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72" w:rsidRPr="000F34E9" w:rsidRDefault="00741465" w:rsidP="00AE2322">
      <w:pPr>
        <w:spacing w:line="320" w:lineRule="exact"/>
        <w:jc w:val="center"/>
        <w:rPr>
          <w:rFonts w:ascii="Arial Narrow" w:hAnsi="Arial Narrow"/>
          <w:b/>
          <w:bCs/>
          <w:sz w:val="22"/>
          <w:szCs w:val="22"/>
        </w:rPr>
      </w:pPr>
      <w:r w:rsidRPr="000F34E9">
        <w:rPr>
          <w:rFonts w:ascii="Arial Narrow" w:hAnsi="Arial Narrow"/>
          <w:b/>
          <w:bCs/>
          <w:sz w:val="22"/>
          <w:szCs w:val="22"/>
        </w:rPr>
        <w:t xml:space="preserve">ΠΑΡΑΡΤΗΜΑ </w:t>
      </w:r>
      <w:r w:rsidRPr="000F34E9">
        <w:rPr>
          <w:rFonts w:ascii="Arial Narrow" w:hAnsi="Arial Narrow"/>
          <w:b/>
          <w:bCs/>
          <w:sz w:val="22"/>
          <w:szCs w:val="22"/>
          <w:lang w:val="en-US"/>
        </w:rPr>
        <w:t>II</w:t>
      </w:r>
      <w:r w:rsidRPr="000F34E9">
        <w:rPr>
          <w:rFonts w:ascii="Arial Narrow" w:hAnsi="Arial Narrow"/>
          <w:b/>
          <w:bCs/>
          <w:sz w:val="22"/>
          <w:szCs w:val="22"/>
        </w:rPr>
        <w:t>.5</w:t>
      </w:r>
    </w:p>
    <w:p w:rsidR="00AE2322" w:rsidRPr="000F34E9" w:rsidRDefault="00AE2322" w:rsidP="00AE2322">
      <w:pPr>
        <w:spacing w:line="320" w:lineRule="exact"/>
        <w:jc w:val="center"/>
        <w:rPr>
          <w:rFonts w:ascii="Arial Narrow" w:hAnsi="Arial Narrow"/>
          <w:b/>
          <w:bCs/>
          <w:sz w:val="22"/>
          <w:szCs w:val="22"/>
        </w:rPr>
      </w:pPr>
    </w:p>
    <w:p w:rsidR="00BE4826" w:rsidRPr="000F34E9" w:rsidRDefault="00BE4826" w:rsidP="00BE4826">
      <w:pPr>
        <w:spacing w:line="320" w:lineRule="exact"/>
        <w:jc w:val="center"/>
        <w:rPr>
          <w:rFonts w:ascii="Arial Narrow" w:hAnsi="Arial Narrow"/>
          <w:b/>
          <w:bCs/>
          <w:sz w:val="22"/>
          <w:szCs w:val="22"/>
        </w:rPr>
      </w:pPr>
      <w:r w:rsidRPr="000F34E9">
        <w:rPr>
          <w:rFonts w:ascii="Arial Narrow" w:hAnsi="Arial Narrow"/>
          <w:b/>
          <w:bCs/>
          <w:sz w:val="22"/>
          <w:szCs w:val="22"/>
        </w:rPr>
        <w:t>ΠΡΟΓΡΑΜΜΑ ΑΓΡΟΤΙΚΗΣ ΑΝΑΠΤΥΞΗΣ ΤΗΣ ΕΛΛΑΔΑΣ 2014-2020 (ΠΑΑ)</w:t>
      </w:r>
    </w:p>
    <w:p w:rsidR="00BE4826" w:rsidRPr="000F34E9" w:rsidRDefault="00BE4826" w:rsidP="00BE4826">
      <w:pPr>
        <w:spacing w:line="320" w:lineRule="exact"/>
        <w:jc w:val="center"/>
        <w:rPr>
          <w:rFonts w:ascii="Arial Narrow" w:hAnsi="Arial Narrow"/>
          <w:b/>
          <w:bCs/>
          <w:sz w:val="22"/>
          <w:szCs w:val="22"/>
        </w:rPr>
      </w:pPr>
      <w:r w:rsidRPr="000F34E9">
        <w:rPr>
          <w:rFonts w:ascii="Arial Narrow" w:hAnsi="Arial Narrow"/>
          <w:b/>
          <w:bCs/>
          <w:sz w:val="22"/>
          <w:szCs w:val="22"/>
        </w:rPr>
        <w:t>ΜΕΤΡΟ 19: «ΤΟΠΙΚΗ ΑΝΑΠΤΥΞΗ ΜΕ ΠΡΩΤΟΒΟΥΛΙΑ ΤΟΠΙΚΩΝ ΚΟΙΝΟΤΗΤΩΝ CLLD/LEADER»</w:t>
      </w:r>
    </w:p>
    <w:p w:rsidR="00BE4826" w:rsidRPr="000F34E9" w:rsidRDefault="00BE4826" w:rsidP="009A06F1">
      <w:pPr>
        <w:spacing w:after="120" w:line="320" w:lineRule="exact"/>
        <w:jc w:val="center"/>
        <w:rPr>
          <w:rFonts w:ascii="Arial Narrow" w:hAnsi="Arial Narrow"/>
          <w:b/>
          <w:bCs/>
          <w:sz w:val="22"/>
          <w:szCs w:val="22"/>
        </w:rPr>
      </w:pPr>
      <w:r w:rsidRPr="000F34E9">
        <w:rPr>
          <w:rFonts w:ascii="Arial Narrow" w:hAnsi="Arial Narrow"/>
          <w:b/>
          <w:bCs/>
          <w:sz w:val="22"/>
          <w:szCs w:val="22"/>
        </w:rPr>
        <w:t xml:space="preserve">ΥΠΟΜΕΤΡΟ 19.2: «ΣΤΗΡΙΞΗ ΓΙΑ ΤΗΝ ΥΛΟΠΟΙΗΣΗ ΔΡΑΣΕΩΝ ΥΠΟ ΤΗΝ ΤΟΠΙΚΗ ΣΤΡΑΤΗΓΙΚΗ ΑΝΑΠΤΥΞΗΣ ΓΙΑ ΠΑΡΕΜΒΑΣΕΙΣ </w:t>
      </w:r>
      <w:r w:rsidR="00B24955" w:rsidRPr="000F34E9">
        <w:rPr>
          <w:rFonts w:ascii="Arial Narrow" w:hAnsi="Arial Narrow"/>
          <w:b/>
          <w:bCs/>
          <w:sz w:val="22"/>
          <w:szCs w:val="22"/>
        </w:rPr>
        <w:t>ΙΔΩΤΙΚΟΥ</w:t>
      </w:r>
      <w:bookmarkStart w:id="0" w:name="_GoBack"/>
      <w:bookmarkEnd w:id="0"/>
      <w:r w:rsidRPr="000F34E9">
        <w:rPr>
          <w:rFonts w:ascii="Arial Narrow" w:hAnsi="Arial Narrow"/>
          <w:b/>
          <w:bCs/>
          <w:sz w:val="22"/>
          <w:szCs w:val="22"/>
        </w:rPr>
        <w:t xml:space="preserve"> ΧΑΡΑΚΤΗΡΑ»</w:t>
      </w:r>
    </w:p>
    <w:p w:rsidR="00955488" w:rsidRPr="000F34E9" w:rsidRDefault="00BE4826" w:rsidP="00AE2322">
      <w:pPr>
        <w:spacing w:line="320" w:lineRule="exact"/>
        <w:jc w:val="center"/>
        <w:rPr>
          <w:rFonts w:ascii="Arial Narrow" w:hAnsi="Arial Narrow"/>
          <w:b/>
          <w:bCs/>
          <w:color w:val="990000"/>
          <w:sz w:val="22"/>
          <w:szCs w:val="22"/>
        </w:rPr>
      </w:pP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1η ΠΡΟΚΗΡΥΞΗ ΓΙΑ ΤΗΝ ΥΠΟΒΟΛΗ ΠΡΟΤΑΣΕΩΝ </w:t>
      </w:r>
      <w:r w:rsidR="00AE2322"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ΓΙΑ ΠΡΑΞΕΙΣ ΙΔΙΩΤΙΚΟΥ ΧΑΡΑΚΤΗΡΑ </w:t>
      </w: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 ΣΤΟ ΠΛΑΙΣΙΟ ΤΟΥ Τ.Π. </w:t>
      </w:r>
      <w:r w:rsidRPr="000F34E9">
        <w:rPr>
          <w:rFonts w:ascii="Arial Narrow" w:hAnsi="Arial Narrow"/>
          <w:b/>
          <w:bCs/>
          <w:color w:val="990000"/>
          <w:sz w:val="22"/>
          <w:szCs w:val="22"/>
          <w:lang w:val="en-US"/>
        </w:rPr>
        <w:t>CLLD</w:t>
      </w: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 / </w:t>
      </w:r>
      <w:r w:rsidRPr="000F34E9">
        <w:rPr>
          <w:rFonts w:ascii="Arial Narrow" w:hAnsi="Arial Narrow"/>
          <w:b/>
          <w:bCs/>
          <w:color w:val="990000"/>
          <w:sz w:val="22"/>
          <w:szCs w:val="22"/>
          <w:lang w:val="en-US"/>
        </w:rPr>
        <w:t>LEADER</w:t>
      </w: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 </w:t>
      </w:r>
      <w:r w:rsidR="00955488" w:rsidRPr="000F34E9">
        <w:rPr>
          <w:rFonts w:ascii="Arial Narrow" w:hAnsi="Arial Narrow"/>
          <w:b/>
          <w:bCs/>
          <w:color w:val="990000"/>
          <w:sz w:val="22"/>
          <w:szCs w:val="22"/>
        </w:rPr>
        <w:t>ΣΤΗΝ Π.Ε. ΦΘΙΩΤΙΔΑΣ &amp; Π..Ε. ΕΥΡΥΤΑΝΙΑΣ</w:t>
      </w:r>
      <w:r w:rsidR="00EB1C33"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 </w:t>
      </w: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ΤΗΣ </w:t>
      </w:r>
    </w:p>
    <w:p w:rsidR="00EB1C33" w:rsidRPr="000F34E9" w:rsidRDefault="00BE4826" w:rsidP="00EB1C33">
      <w:pPr>
        <w:spacing w:line="320" w:lineRule="exact"/>
        <w:jc w:val="center"/>
        <w:rPr>
          <w:rFonts w:ascii="Arial Narrow" w:hAnsi="Arial Narrow"/>
          <w:b/>
          <w:bCs/>
          <w:color w:val="990000"/>
          <w:sz w:val="22"/>
          <w:szCs w:val="22"/>
        </w:rPr>
      </w:pP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ΟΤΔ ΑΝΑΠΤΥΞΙΑΚΗΣ </w:t>
      </w:r>
      <w:r w:rsidR="00955488" w:rsidRPr="000F34E9">
        <w:rPr>
          <w:rFonts w:ascii="Arial Narrow" w:hAnsi="Arial Narrow"/>
          <w:b/>
          <w:bCs/>
          <w:color w:val="990000"/>
          <w:sz w:val="22"/>
          <w:szCs w:val="22"/>
        </w:rPr>
        <w:t xml:space="preserve">ΦΘΙΩΤΙΔΑΣ </w:t>
      </w:r>
      <w:r w:rsidRPr="000F34E9">
        <w:rPr>
          <w:rFonts w:ascii="Arial Narrow" w:hAnsi="Arial Narrow"/>
          <w:b/>
          <w:bCs/>
          <w:color w:val="990000"/>
          <w:sz w:val="22"/>
          <w:szCs w:val="22"/>
        </w:rPr>
        <w:t>Α.Ε. ΟΤΑ</w:t>
      </w:r>
    </w:p>
    <w:p w:rsidR="00955488" w:rsidRPr="000F34E9" w:rsidRDefault="00955488" w:rsidP="00955488">
      <w:pPr>
        <w:spacing w:line="360" w:lineRule="auto"/>
        <w:rPr>
          <w:rFonts w:ascii="Arial Narrow" w:hAnsi="Arial Narrow"/>
          <w:b/>
          <w:bCs/>
          <w:sz w:val="22"/>
          <w:szCs w:val="22"/>
        </w:rPr>
      </w:pPr>
    </w:p>
    <w:p w:rsidR="009F1A5D" w:rsidRPr="000F34E9" w:rsidRDefault="00955488" w:rsidP="00955488">
      <w:pPr>
        <w:spacing w:line="360" w:lineRule="auto"/>
        <w:rPr>
          <w:rFonts w:ascii="Arial Narrow" w:hAnsi="Arial Narrow"/>
          <w:b/>
          <w:bCs/>
          <w:sz w:val="22"/>
          <w:szCs w:val="22"/>
          <w:u w:val="single"/>
        </w:rPr>
      </w:pPr>
      <w:r w:rsidRPr="000F34E9">
        <w:rPr>
          <w:rFonts w:ascii="Arial Narrow" w:hAnsi="Arial Narrow"/>
          <w:b/>
          <w:bCs/>
          <w:sz w:val="22"/>
          <w:szCs w:val="22"/>
        </w:rPr>
        <w:t xml:space="preserve">              </w:t>
      </w:r>
      <w:r w:rsidRPr="000F34E9">
        <w:rPr>
          <w:rFonts w:ascii="Arial Narrow" w:hAnsi="Arial Narrow"/>
          <w:b/>
          <w:bCs/>
          <w:noProof/>
          <w:sz w:val="22"/>
          <w:szCs w:val="22"/>
        </w:rPr>
        <w:drawing>
          <wp:inline distT="0" distB="0" distL="0" distR="0">
            <wp:extent cx="748701" cy="589166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59" cy="59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4E9">
        <w:rPr>
          <w:rFonts w:ascii="Arial Narrow" w:hAnsi="Arial Narrow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0F34E9">
        <w:rPr>
          <w:rFonts w:ascii="Arial Narrow" w:hAnsi="Arial Narrow"/>
          <w:b/>
          <w:bCs/>
          <w:noProof/>
          <w:sz w:val="22"/>
          <w:szCs w:val="22"/>
        </w:rPr>
        <w:drawing>
          <wp:inline distT="0" distB="0" distL="0" distR="0">
            <wp:extent cx="679689" cy="593425"/>
            <wp:effectExtent l="19050" t="0" r="6111" b="0"/>
            <wp:docPr id="6" name="Εικόνα 1" descr="LEADER-MEGA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ADER-MEGAL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78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4E9">
        <w:rPr>
          <w:rFonts w:ascii="Arial Narrow" w:hAnsi="Arial Narrow"/>
          <w:b/>
          <w:bCs/>
          <w:sz w:val="22"/>
          <w:szCs w:val="22"/>
          <w:u w:val="single"/>
        </w:rPr>
        <w:t xml:space="preserve">                      </w:t>
      </w:r>
    </w:p>
    <w:p w:rsidR="00AE2322" w:rsidRPr="000F34E9" w:rsidRDefault="00AE2322" w:rsidP="00AE2322">
      <w:pPr>
        <w:jc w:val="center"/>
        <w:rPr>
          <w:rFonts w:ascii="Arial Narrow" w:hAnsi="Arial Narrow"/>
          <w:b/>
          <w:spacing w:val="80"/>
          <w:sz w:val="22"/>
          <w:szCs w:val="22"/>
        </w:rPr>
      </w:pPr>
      <w:r w:rsidRPr="000F34E9">
        <w:rPr>
          <w:rFonts w:ascii="Arial Narrow" w:hAnsi="Arial Narrow"/>
          <w:b/>
          <w:spacing w:val="80"/>
          <w:sz w:val="22"/>
          <w:szCs w:val="22"/>
        </w:rPr>
        <w:t>Έκθεση Αυτοψίας</w:t>
      </w:r>
    </w:p>
    <w:p w:rsidR="00AE2322" w:rsidRPr="000F34E9" w:rsidRDefault="00AE2322" w:rsidP="00AE2322">
      <w:pPr>
        <w:jc w:val="center"/>
        <w:rPr>
          <w:rFonts w:ascii="Arial Narrow" w:hAnsi="Arial Narrow"/>
          <w:b/>
          <w:spacing w:val="80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>(άρθρο 9 της</w:t>
      </w:r>
      <w:r w:rsidRPr="000F34E9">
        <w:rPr>
          <w:rFonts w:ascii="Arial Narrow" w:hAnsi="Arial Narrow"/>
          <w:b/>
          <w:spacing w:val="80"/>
          <w:sz w:val="22"/>
          <w:szCs w:val="22"/>
        </w:rPr>
        <w:t xml:space="preserve"> </w:t>
      </w:r>
      <w:r w:rsidRPr="000F34E9">
        <w:rPr>
          <w:rFonts w:ascii="Arial Narrow" w:hAnsi="Arial Narrow"/>
          <w:sz w:val="22"/>
          <w:szCs w:val="22"/>
        </w:rPr>
        <w:t xml:space="preserve">αριθ. 13214 /30-11-2017 Υπουργικής  Απόφασης) </w:t>
      </w:r>
      <w:r w:rsidRPr="000F34E9">
        <w:rPr>
          <w:rFonts w:ascii="Arial Narrow" w:hAnsi="Arial Narrow"/>
          <w:sz w:val="22"/>
          <w:szCs w:val="22"/>
          <w:shd w:val="clear" w:color="auto" w:fill="FDE9D9"/>
        </w:rPr>
        <w:t xml:space="preserve"> </w:t>
      </w:r>
      <w:r w:rsidRPr="000F34E9">
        <w:rPr>
          <w:rFonts w:ascii="Arial Narrow" w:hAnsi="Arial Narrow"/>
          <w:b/>
          <w:spacing w:val="80"/>
          <w:sz w:val="22"/>
          <w:szCs w:val="22"/>
        </w:rPr>
        <w:t xml:space="preserve"> </w:t>
      </w:r>
    </w:p>
    <w:p w:rsidR="00AE2322" w:rsidRPr="000F34E9" w:rsidRDefault="00AE2322" w:rsidP="00AE2322">
      <w:pPr>
        <w:jc w:val="center"/>
        <w:rPr>
          <w:rFonts w:ascii="Arial Narrow" w:hAnsi="Arial Narrow"/>
          <w:b/>
          <w:spacing w:val="80"/>
          <w:sz w:val="22"/>
          <w:szCs w:val="22"/>
        </w:rPr>
      </w:pPr>
    </w:p>
    <w:p w:rsidR="00AE2322" w:rsidRPr="000F34E9" w:rsidRDefault="00AE2322" w:rsidP="00AE2322">
      <w:pPr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ind w:right="283"/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ind w:right="283"/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Οι 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(άλλο)  . . .. . .  . . .. . .. … . .. . .. . .. . . όπου ο/ η υποψήφιος ενδιαφερόμενος . .. .. .. . .. . .. . . .. . . . . . .. . . .  . έχει υποβάλει αίτηση ενίσχυσης στο ΠΣΚΕ  (κωδικό ΠΣΚ: . .. . . . . . . .. . . ) στο πλαίσιο της  αριθ. </w:t>
      </w:r>
      <w:proofErr w:type="spellStart"/>
      <w:r w:rsidRPr="000F34E9">
        <w:rPr>
          <w:rFonts w:ascii="Arial Narrow" w:hAnsi="Arial Narrow"/>
          <w:sz w:val="22"/>
          <w:szCs w:val="22"/>
        </w:rPr>
        <w:t>πρωτ</w:t>
      </w:r>
      <w:proofErr w:type="spellEnd"/>
      <w:r w:rsidRPr="000F34E9">
        <w:rPr>
          <w:rFonts w:ascii="Arial Narrow" w:hAnsi="Arial Narrow"/>
          <w:sz w:val="22"/>
          <w:szCs w:val="22"/>
        </w:rPr>
        <w:t xml:space="preserve">.     . .. . . . . .. . . .. . . . .    Πρόσκλησης  του </w:t>
      </w:r>
      <w:proofErr w:type="spellStart"/>
      <w:r w:rsidRPr="000F34E9">
        <w:rPr>
          <w:rFonts w:ascii="Arial Narrow" w:hAnsi="Arial Narrow"/>
          <w:sz w:val="22"/>
          <w:szCs w:val="22"/>
        </w:rPr>
        <w:t>υπομέτρου</w:t>
      </w:r>
      <w:proofErr w:type="spellEnd"/>
      <w:r w:rsidRPr="000F34E9">
        <w:rPr>
          <w:rFonts w:ascii="Arial Narrow" w:hAnsi="Arial Narrow"/>
          <w:sz w:val="22"/>
          <w:szCs w:val="22"/>
        </w:rPr>
        <w:t xml:space="preserve"> 19.2 (ιδιωτικές παρεμβάσεις), του ΠΑΑ 2014 – 2020, καταγράψαμε  / διαπιστώσαμε / απεικονίσαμε τα ακόλουθα:</w:t>
      </w: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α. Κτηριακές υποδομές (εφόσον απαιτείται) </w:t>
      </w:r>
    </w:p>
    <w:tbl>
      <w:tblPr>
        <w:tblStyle w:val="a6"/>
        <w:tblW w:w="0" w:type="auto"/>
        <w:tblLook w:val="04A0"/>
      </w:tblPr>
      <w:tblGrid>
        <w:gridCol w:w="8522"/>
      </w:tblGrid>
      <w:tr w:rsidR="00AE2322" w:rsidRPr="000F34E9" w:rsidTr="005F5C1F">
        <w:tc>
          <w:tcPr>
            <w:tcW w:w="8522" w:type="dxa"/>
          </w:tcPr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</w:tc>
      </w:tr>
    </w:tbl>
    <w:p w:rsidR="00AE2322" w:rsidRPr="000F34E9" w:rsidRDefault="00AE2322" w:rsidP="00AE2322">
      <w:pPr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β. Μηχανολογικός / λοιπός εξοπλισμός (εφόσον απαιτείται) </w:t>
      </w:r>
    </w:p>
    <w:tbl>
      <w:tblPr>
        <w:tblStyle w:val="a6"/>
        <w:tblW w:w="0" w:type="auto"/>
        <w:tblLook w:val="04A0"/>
      </w:tblPr>
      <w:tblGrid>
        <w:gridCol w:w="8522"/>
      </w:tblGrid>
      <w:tr w:rsidR="00AE2322" w:rsidRPr="000F34E9" w:rsidTr="005F5C1F">
        <w:tc>
          <w:tcPr>
            <w:tcW w:w="8522" w:type="dxa"/>
          </w:tcPr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  <w:p w:rsidR="00AE2322" w:rsidRPr="000F34E9" w:rsidRDefault="00AE2322" w:rsidP="005F5C1F">
            <w:pPr>
              <w:rPr>
                <w:rFonts w:ascii="Arial Narrow" w:hAnsi="Arial Narrow" w:cs="Times New Roman"/>
              </w:rPr>
            </w:pPr>
          </w:p>
        </w:tc>
      </w:tr>
    </w:tbl>
    <w:p w:rsidR="00AE2322" w:rsidRPr="000F34E9" w:rsidRDefault="00AE2322" w:rsidP="00AE2322">
      <w:pPr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Οι κτηριακές υποδομές εφόσον συνδέονται με την υποβληθείσα αίτηση ενίσχυσης αποτυπώνεται στο συνημμένο πρόχειρο σκαρίφημα. </w:t>
      </w: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>Συνημμένα προσαρτάται ανάλογο φωτογραφικό υλικό</w:t>
      </w: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Οι υπογράφοντες / ημερομηνία </w:t>
      </w: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. . .. . </w:t>
      </w:r>
    </w:p>
    <w:p w:rsidR="00AE2322" w:rsidRPr="000F34E9" w:rsidRDefault="00AE2322" w:rsidP="00AE2322">
      <w:pPr>
        <w:jc w:val="both"/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……….. .. . . . . .  </w:t>
      </w:r>
    </w:p>
    <w:p w:rsidR="00AE2322" w:rsidRPr="000F34E9" w:rsidRDefault="00AE2322" w:rsidP="00AE2322">
      <w:pPr>
        <w:rPr>
          <w:rFonts w:ascii="Arial Narrow" w:hAnsi="Arial Narrow"/>
          <w:sz w:val="22"/>
          <w:szCs w:val="22"/>
        </w:rPr>
      </w:pPr>
    </w:p>
    <w:p w:rsidR="00AE2322" w:rsidRPr="000F34E9" w:rsidRDefault="00AE2322" w:rsidP="00AE2322">
      <w:pPr>
        <w:rPr>
          <w:rFonts w:ascii="Arial Narrow" w:hAnsi="Arial Narrow"/>
          <w:b/>
          <w:sz w:val="22"/>
          <w:szCs w:val="22"/>
        </w:rPr>
      </w:pPr>
      <w:r w:rsidRPr="000F34E9">
        <w:rPr>
          <w:rFonts w:ascii="Arial Narrow" w:hAnsi="Arial Narrow"/>
          <w:b/>
          <w:sz w:val="22"/>
          <w:szCs w:val="22"/>
          <w:u w:val="single"/>
        </w:rPr>
        <w:t>Συνημμένα</w:t>
      </w:r>
      <w:r w:rsidRPr="000F34E9">
        <w:rPr>
          <w:rFonts w:ascii="Arial Narrow" w:hAnsi="Arial Narrow"/>
          <w:b/>
          <w:sz w:val="22"/>
          <w:szCs w:val="22"/>
        </w:rPr>
        <w:t>:</w:t>
      </w:r>
    </w:p>
    <w:p w:rsidR="00AE2322" w:rsidRPr="000F34E9" w:rsidRDefault="00AE2322" w:rsidP="00AE2322">
      <w:pPr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 xml:space="preserve">α.  Σκαρίφημα αποτύπωσης κτηριακών υποδομών </w:t>
      </w:r>
    </w:p>
    <w:p w:rsidR="0056396B" w:rsidRPr="000F34E9" w:rsidRDefault="00AE2322" w:rsidP="00AE2322">
      <w:pPr>
        <w:rPr>
          <w:rFonts w:ascii="Arial Narrow" w:hAnsi="Arial Narrow"/>
          <w:sz w:val="22"/>
          <w:szCs w:val="22"/>
        </w:rPr>
      </w:pPr>
      <w:r w:rsidRPr="000F34E9">
        <w:rPr>
          <w:rFonts w:ascii="Arial Narrow" w:hAnsi="Arial Narrow"/>
          <w:sz w:val="22"/>
          <w:szCs w:val="22"/>
        </w:rPr>
        <w:t>β.  Φωτογραφικό υλικό</w:t>
      </w:r>
    </w:p>
    <w:sectPr w:rsidR="0056396B" w:rsidRPr="000F34E9" w:rsidSect="0056396B">
      <w:headerReference w:type="default" r:id="rId10"/>
      <w:footerReference w:type="default" r:id="rId11"/>
      <w:pgSz w:w="11906" w:h="16838" w:code="9"/>
      <w:pgMar w:top="567" w:right="424" w:bottom="567" w:left="709" w:header="284" w:footer="15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3CD" w:rsidRDefault="00EF13CD" w:rsidP="00BE4826">
      <w:r>
        <w:separator/>
      </w:r>
    </w:p>
  </w:endnote>
  <w:endnote w:type="continuationSeparator" w:id="0">
    <w:p w:rsidR="00EF13CD" w:rsidRDefault="00EF13CD" w:rsidP="00BE4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A5D" w:rsidRDefault="00996BCB" w:rsidP="009F1A5D">
    <w:pPr>
      <w:pStyle w:val="a4"/>
      <w:tabs>
        <w:tab w:val="clear" w:pos="4153"/>
        <w:tab w:val="clear" w:pos="8306"/>
        <w:tab w:val="left" w:pos="1575"/>
        <w:tab w:val="right" w:pos="9638"/>
      </w:tabs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5261610</wp:posOffset>
          </wp:positionH>
          <wp:positionV relativeFrom="paragraph">
            <wp:posOffset>55880</wp:posOffset>
          </wp:positionV>
          <wp:extent cx="809625" cy="481965"/>
          <wp:effectExtent l="19050" t="0" r="9525" b="0"/>
          <wp:wrapTight wrapText="bothSides">
            <wp:wrapPolygon edited="0">
              <wp:start x="-508" y="0"/>
              <wp:lineTo x="-508" y="20490"/>
              <wp:lineTo x="21854" y="20490"/>
              <wp:lineTo x="21854" y="0"/>
              <wp:lineTo x="-508" y="0"/>
            </wp:wrapPolygon>
          </wp:wrapTight>
          <wp:docPr id="3" name="Εικόνα 3" descr="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481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2693035</wp:posOffset>
          </wp:positionH>
          <wp:positionV relativeFrom="paragraph">
            <wp:posOffset>-38100</wp:posOffset>
          </wp:positionV>
          <wp:extent cx="520700" cy="575945"/>
          <wp:effectExtent l="19050" t="0" r="0" b="0"/>
          <wp:wrapTight wrapText="bothSides">
            <wp:wrapPolygon edited="0">
              <wp:start x="-790" y="0"/>
              <wp:lineTo x="-790" y="20719"/>
              <wp:lineTo x="21337" y="20719"/>
              <wp:lineTo x="21337" y="0"/>
              <wp:lineTo x="-790" y="0"/>
            </wp:wrapPolygon>
          </wp:wrapTight>
          <wp:docPr id="4" name="Εικόνα 4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575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-329565</wp:posOffset>
          </wp:positionH>
          <wp:positionV relativeFrom="paragraph">
            <wp:posOffset>34290</wp:posOffset>
          </wp:positionV>
          <wp:extent cx="1123950" cy="525780"/>
          <wp:effectExtent l="19050" t="0" r="0" b="0"/>
          <wp:wrapTight wrapText="bothSides">
            <wp:wrapPolygon edited="0">
              <wp:start x="-366" y="0"/>
              <wp:lineTo x="-366" y="21130"/>
              <wp:lineTo x="21600" y="21130"/>
              <wp:lineTo x="21600" y="0"/>
              <wp:lineTo x="-366" y="0"/>
            </wp:wrapPolygon>
          </wp:wrapTight>
          <wp:docPr id="1" name="Εικόνα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1A5D">
      <w:tab/>
      <w:t xml:space="preserve"> </w:t>
    </w:r>
    <w:r w:rsidR="009F1A5D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3CD" w:rsidRDefault="00EF13CD" w:rsidP="00BE4826">
      <w:r>
        <w:separator/>
      </w:r>
    </w:p>
  </w:footnote>
  <w:footnote w:type="continuationSeparator" w:id="0">
    <w:p w:rsidR="00EF13CD" w:rsidRDefault="00EF13CD" w:rsidP="00BE48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26" w:rsidRDefault="00BE4826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</w:t>
    </w:r>
  </w:p>
  <w:p w:rsidR="005635C6" w:rsidRPr="00BE4826" w:rsidRDefault="005635C6">
    <w:pPr>
      <w:pStyle w:val="a3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5E3"/>
    <w:multiLevelType w:val="hybridMultilevel"/>
    <w:tmpl w:val="02500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96255"/>
    <w:multiLevelType w:val="hybridMultilevel"/>
    <w:tmpl w:val="4CEA3E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344C3"/>
    <w:multiLevelType w:val="hybridMultilevel"/>
    <w:tmpl w:val="43D24B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F78D3"/>
    <w:multiLevelType w:val="hybridMultilevel"/>
    <w:tmpl w:val="54268C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D31DCD"/>
    <w:multiLevelType w:val="hybridMultilevel"/>
    <w:tmpl w:val="B7FE1F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3456E7"/>
    <w:rsid w:val="0000156E"/>
    <w:rsid w:val="00033E16"/>
    <w:rsid w:val="00042872"/>
    <w:rsid w:val="00055AA0"/>
    <w:rsid w:val="000B6001"/>
    <w:rsid w:val="000C39E9"/>
    <w:rsid w:val="000E4E52"/>
    <w:rsid w:val="000F34E9"/>
    <w:rsid w:val="000F45C9"/>
    <w:rsid w:val="00103D3A"/>
    <w:rsid w:val="001077C1"/>
    <w:rsid w:val="00155EC5"/>
    <w:rsid w:val="0019491F"/>
    <w:rsid w:val="001F2060"/>
    <w:rsid w:val="00211469"/>
    <w:rsid w:val="002559E7"/>
    <w:rsid w:val="002876D1"/>
    <w:rsid w:val="002E3D88"/>
    <w:rsid w:val="002E737E"/>
    <w:rsid w:val="003456E7"/>
    <w:rsid w:val="00353AFB"/>
    <w:rsid w:val="00361F4E"/>
    <w:rsid w:val="00370572"/>
    <w:rsid w:val="00375FA6"/>
    <w:rsid w:val="003909C6"/>
    <w:rsid w:val="003A5DCC"/>
    <w:rsid w:val="004C080E"/>
    <w:rsid w:val="004C7FD8"/>
    <w:rsid w:val="004F0287"/>
    <w:rsid w:val="005422C1"/>
    <w:rsid w:val="005635C6"/>
    <w:rsid w:val="0056396B"/>
    <w:rsid w:val="00620464"/>
    <w:rsid w:val="0063204F"/>
    <w:rsid w:val="00656D82"/>
    <w:rsid w:val="006D3450"/>
    <w:rsid w:val="006F5484"/>
    <w:rsid w:val="007041B3"/>
    <w:rsid w:val="0074108D"/>
    <w:rsid w:val="00741465"/>
    <w:rsid w:val="00785AB4"/>
    <w:rsid w:val="007E3703"/>
    <w:rsid w:val="008A287C"/>
    <w:rsid w:val="008A5ED0"/>
    <w:rsid w:val="008A64A4"/>
    <w:rsid w:val="00916690"/>
    <w:rsid w:val="00920C70"/>
    <w:rsid w:val="009216A0"/>
    <w:rsid w:val="00955488"/>
    <w:rsid w:val="00996BCB"/>
    <w:rsid w:val="009A06F1"/>
    <w:rsid w:val="009B15D5"/>
    <w:rsid w:val="009C002D"/>
    <w:rsid w:val="009D6B85"/>
    <w:rsid w:val="009F1A5D"/>
    <w:rsid w:val="00A12522"/>
    <w:rsid w:val="00A61460"/>
    <w:rsid w:val="00A95D15"/>
    <w:rsid w:val="00AB0A9C"/>
    <w:rsid w:val="00AC7C0C"/>
    <w:rsid w:val="00AE04C3"/>
    <w:rsid w:val="00AE2322"/>
    <w:rsid w:val="00B00E0C"/>
    <w:rsid w:val="00B01295"/>
    <w:rsid w:val="00B24955"/>
    <w:rsid w:val="00B3211D"/>
    <w:rsid w:val="00B5183C"/>
    <w:rsid w:val="00B86489"/>
    <w:rsid w:val="00BC7968"/>
    <w:rsid w:val="00BE4826"/>
    <w:rsid w:val="00BF0CBE"/>
    <w:rsid w:val="00BF3224"/>
    <w:rsid w:val="00BF3BA2"/>
    <w:rsid w:val="00C32FE8"/>
    <w:rsid w:val="00D24CE7"/>
    <w:rsid w:val="00D643A0"/>
    <w:rsid w:val="00D712AB"/>
    <w:rsid w:val="00D8446C"/>
    <w:rsid w:val="00D915F7"/>
    <w:rsid w:val="00DC2260"/>
    <w:rsid w:val="00DF73C3"/>
    <w:rsid w:val="00E157B4"/>
    <w:rsid w:val="00E46182"/>
    <w:rsid w:val="00E64D07"/>
    <w:rsid w:val="00E81F0B"/>
    <w:rsid w:val="00EA7F15"/>
    <w:rsid w:val="00EB1C33"/>
    <w:rsid w:val="00ED6DF8"/>
    <w:rsid w:val="00EF13CD"/>
    <w:rsid w:val="00F33F19"/>
    <w:rsid w:val="00F651AB"/>
    <w:rsid w:val="00F7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2046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Char0"/>
    <w:rsid w:val="00BE482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3"/>
    <w:rsid w:val="00BE4826"/>
    <w:rPr>
      <w:sz w:val="24"/>
      <w:szCs w:val="24"/>
    </w:rPr>
  </w:style>
  <w:style w:type="paragraph" w:styleId="a4">
    <w:name w:val="footer"/>
    <w:basedOn w:val="a"/>
    <w:link w:val="Char1"/>
    <w:uiPriority w:val="99"/>
    <w:rsid w:val="00BE482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4"/>
    <w:uiPriority w:val="99"/>
    <w:rsid w:val="00BE4826"/>
    <w:rPr>
      <w:sz w:val="24"/>
      <w:szCs w:val="24"/>
    </w:rPr>
  </w:style>
  <w:style w:type="paragraph" w:styleId="a5">
    <w:name w:val="Balloon Text"/>
    <w:basedOn w:val="a"/>
    <w:link w:val="Char2"/>
    <w:rsid w:val="005635C6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link w:val="a5"/>
    <w:rsid w:val="005635C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56396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F73A3-C716-48FC-A285-355D3E14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274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ΕΚΘΕΣΗ ΑΥΤΟΨΙΑΣ</vt:lpstr>
      <vt:lpstr>ΕΚΘΕΣΗ ΑΥΤΟΨΙΑΣ</vt:lpstr>
    </vt:vector>
  </TitlesOfParts>
  <Company>MyOrganization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ΕΚΘΕΣΗ ΑΥΤΟΨΙΑΣ</dc:title>
  <dc:creator>My Name</dc:creator>
  <cp:lastModifiedBy>user</cp:lastModifiedBy>
  <cp:revision>13</cp:revision>
  <cp:lastPrinted>2018-07-21T12:50:00Z</cp:lastPrinted>
  <dcterms:created xsi:type="dcterms:W3CDTF">2018-09-17T09:35:00Z</dcterms:created>
  <dcterms:modified xsi:type="dcterms:W3CDTF">2018-12-07T08:54:00Z</dcterms:modified>
</cp:coreProperties>
</file>